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BE12C" w14:textId="7024041F" w:rsidR="00707D31" w:rsidRDefault="00707D31" w:rsidP="00707D31">
      <w:pPr>
        <w:pStyle w:val="NoSpacing"/>
        <w:jc w:val="center"/>
        <w:rPr>
          <w:b/>
          <w:bCs/>
        </w:rPr>
      </w:pPr>
      <w:r w:rsidRPr="00707D31">
        <w:rPr>
          <w:b/>
          <w:bCs/>
        </w:rPr>
        <w:t>Model A Ford Club of America- Bakersfield Chapter</w:t>
      </w:r>
    </w:p>
    <w:p w14:paraId="3A870780" w14:textId="73C0A744" w:rsidR="00707D31" w:rsidRDefault="00707D31" w:rsidP="00707D31">
      <w:pPr>
        <w:pStyle w:val="NoSpacing"/>
        <w:jc w:val="center"/>
        <w:rPr>
          <w:b/>
          <w:bCs/>
        </w:rPr>
      </w:pPr>
      <w:r>
        <w:rPr>
          <w:b/>
          <w:bCs/>
        </w:rPr>
        <w:t>General Membership Meeting, January 6, 2025</w:t>
      </w:r>
    </w:p>
    <w:p w14:paraId="17BAC284" w14:textId="77777777" w:rsidR="00707D31" w:rsidRDefault="00707D31" w:rsidP="00707D31">
      <w:pPr>
        <w:pStyle w:val="NoSpacing"/>
        <w:jc w:val="center"/>
        <w:rPr>
          <w:b/>
          <w:bCs/>
        </w:rPr>
      </w:pPr>
    </w:p>
    <w:p w14:paraId="0CD6C2CB" w14:textId="4E097300" w:rsidR="00707D31" w:rsidRDefault="00707D31" w:rsidP="00707D31">
      <w:pPr>
        <w:pStyle w:val="NoSpacing"/>
      </w:pPr>
      <w:r>
        <w:t>Club president, Kirk Ritter, called the meeting to order at 7:02pm and led the club in the flag salute. Happy January birthday to Kirk Ritter, Denise Throne and Kirk Ritter. Happy anniversary to Cliff and Sharon Connely and Scott and Heidi Davis.</w:t>
      </w:r>
    </w:p>
    <w:p w14:paraId="645A3E86" w14:textId="77777777" w:rsidR="00707D31" w:rsidRDefault="00707D31" w:rsidP="00707D31">
      <w:pPr>
        <w:pStyle w:val="NoSpacing"/>
      </w:pPr>
    </w:p>
    <w:p w14:paraId="09BD9972" w14:textId="50E6F461" w:rsidR="00707D31" w:rsidRDefault="00707D31" w:rsidP="00707D31">
      <w:pPr>
        <w:pStyle w:val="NoSpacing"/>
      </w:pPr>
      <w:r>
        <w:rPr>
          <w:b/>
          <w:bCs/>
        </w:rPr>
        <w:t xml:space="preserve">Board reports- </w:t>
      </w:r>
      <w:r w:rsidRPr="00707D31">
        <w:rPr>
          <w:b/>
          <w:bCs/>
        </w:rPr>
        <w:t>Secretary</w:t>
      </w:r>
      <w:r>
        <w:t xml:space="preserve"> notes for November 4, 2024, meeting was submitted for approval Dennis Patrick and seconded by Linda Jackson. The club concurred and the notes were approved.</w:t>
      </w:r>
    </w:p>
    <w:p w14:paraId="378D3ABB" w14:textId="485826DC" w:rsidR="00707D31" w:rsidRDefault="00707D31" w:rsidP="00707D31">
      <w:pPr>
        <w:pStyle w:val="NoSpacing"/>
      </w:pPr>
      <w:r>
        <w:rPr>
          <w:b/>
          <w:bCs/>
        </w:rPr>
        <w:t xml:space="preserve">Treasurer- </w:t>
      </w:r>
      <w:r>
        <w:t xml:space="preserve">Sharon went over expenditures and balances for both November and December 2024. Debbie Launer made a motion to accept the report and </w:t>
      </w:r>
      <w:r w:rsidR="006E11E9">
        <w:t xml:space="preserve">Gary Garcia seconded it. </w:t>
      </w:r>
      <w:r>
        <w:t xml:space="preserve"> seconded the motion. The report was approved by membership. </w:t>
      </w:r>
    </w:p>
    <w:p w14:paraId="5E6C7F07" w14:textId="552F05CA" w:rsidR="00707D31" w:rsidRDefault="00707D31" w:rsidP="00707D31">
      <w:pPr>
        <w:pStyle w:val="NoSpacing"/>
      </w:pPr>
      <w:r>
        <w:rPr>
          <w:b/>
          <w:bCs/>
        </w:rPr>
        <w:t>2</w:t>
      </w:r>
      <w:r w:rsidRPr="00707D31">
        <w:rPr>
          <w:b/>
          <w:bCs/>
          <w:vertAlign w:val="superscript"/>
        </w:rPr>
        <w:t>nd</w:t>
      </w:r>
      <w:r>
        <w:rPr>
          <w:b/>
          <w:bCs/>
        </w:rPr>
        <w:t xml:space="preserve"> Vice President- </w:t>
      </w:r>
      <w:r>
        <w:t xml:space="preserve">Linda Jackson </w:t>
      </w:r>
      <w:r w:rsidR="006E11E9">
        <w:t>filled the club in on the latest activities. January 16, 2024, drive your Model A to dinner will be at the Crest Drive In at 6:30pm. If you did not sign up for this event at our last meeting and you wish to attend, please contact Linda Jackson.</w:t>
      </w:r>
    </w:p>
    <w:p w14:paraId="33EFCCA3" w14:textId="558F3173" w:rsidR="006E11E9" w:rsidRDefault="006E11E9" w:rsidP="00707D31">
      <w:pPr>
        <w:pStyle w:val="NoSpacing"/>
      </w:pPr>
      <w:r>
        <w:t xml:space="preserve">Saturday, January 18 the Santa Maria A’s have invited our club to meet them for lunch at the Buckhorn in New Cuyama. If you wish to attend, we will meet at the McDonald’s at Stockdale and Heath at 9:00am to head that way. If you did not sign up but plan on going, please let Linda Jackson know. January 24-25 will be the annual trip to the Turlock Swap meet. If you plan on attending, we will meet at the McDonald’s </w:t>
      </w:r>
      <w:proofErr w:type="gramStart"/>
      <w:r>
        <w:t>on</w:t>
      </w:r>
      <w:proofErr w:type="gramEnd"/>
      <w:r>
        <w:t xml:space="preserve"> Merle Haggard at 9:00am. If it is foggy we will leave at 10:00am. Always check the website for updates on </w:t>
      </w:r>
      <w:r w:rsidR="0014216A">
        <w:t>trips</w:t>
      </w:r>
      <w:r>
        <w:t xml:space="preserve"> just to make sure you have the most current information. For those that have not gone here before we do not drive our Model </w:t>
      </w:r>
      <w:proofErr w:type="gramStart"/>
      <w:r>
        <w:t>A’s</w:t>
      </w:r>
      <w:proofErr w:type="gramEnd"/>
      <w:r>
        <w:t xml:space="preserve"> to this as most folks going end u needed a truck or other modern vehicle to transport their finds from the swap. February 1 we will be having a breakfast planning meeting at Denny’s on Rosedale Highway at 8:00am. Bring ideas for our CCRG that we will be hosting in 2026. We will have breakfast on our own and then start planning. February 15 is the Whiskey Flats Parade. </w:t>
      </w:r>
      <w:r w:rsidR="0014216A">
        <w:t xml:space="preserve">The theme will be Rhinestones and Wranglers. We do not have take-off time yet and will discuss it at our next meeting in February. We will be leaving at 7:30am from the Chevron at 178 and Kern Canyon. We will go to Rick and Sharon’s place for donuts and will also return to their place for a hamburger bar-b-que afterward. The price per member will be given at our next meeting. Since 1959 we’ve been participating in this parade except one year when it snowed! February 20 will be our February event to drive to dinner. We will find out the locale at our next meeting. March 20 is the date for dinner if you wish to mark the date on your calendar. Locale to determined. April 3-5 is the annual CCRG event that is hosted this year by the Visalia Model A group. This year there are actual tours taking place on Friday, April </w:t>
      </w:r>
      <w:proofErr w:type="gramStart"/>
      <w:r w:rsidR="0014216A">
        <w:t>4 so</w:t>
      </w:r>
      <w:proofErr w:type="gramEnd"/>
      <w:r w:rsidR="0014216A">
        <w:t xml:space="preserve"> if you want to take full advantage, please check the website and plan accordingly for arrival and hotel accommodations. Also note that one of the tours is on a military base so to participate in this there are some extra steps so they can run background checks. If you wish to do this, please fill out the paperwork as soon as possible. The documents are already on our website so you can sign up. Looks like they have a lot to offer this year. </w:t>
      </w:r>
    </w:p>
    <w:p w14:paraId="5F23E092" w14:textId="62540802" w:rsidR="0014216A" w:rsidRDefault="0014216A" w:rsidP="00707D31">
      <w:pPr>
        <w:pStyle w:val="NoSpacing"/>
      </w:pPr>
      <w:r>
        <w:t xml:space="preserve">We discussed </w:t>
      </w:r>
      <w:proofErr w:type="gramStart"/>
      <w:r>
        <w:t>that</w:t>
      </w:r>
      <w:proofErr w:type="gramEnd"/>
      <w:r>
        <w:t xml:space="preserve"> we could move to a new location </w:t>
      </w:r>
      <w:r w:rsidR="00593E94">
        <w:t>run</w:t>
      </w:r>
      <w:r>
        <w:t xml:space="preserve"> by the</w:t>
      </w:r>
      <w:r w:rsidR="00593E94">
        <w:t xml:space="preserve"> North</w:t>
      </w:r>
      <w:r>
        <w:t xml:space="preserve"> Bakersfield Park and Recreation department. The locale is behind Centennial High Sch</w:t>
      </w:r>
      <w:r w:rsidR="00593E94">
        <w:t xml:space="preserve">ool and the price is less </w:t>
      </w:r>
      <w:r w:rsidR="00593E94">
        <w:lastRenderedPageBreak/>
        <w:t xml:space="preserve">than what we are currently paying at the Rasmussen Center. It will be well lit and safer to travel to. Eddie </w:t>
      </w:r>
      <w:proofErr w:type="spellStart"/>
      <w:r w:rsidR="00593E94">
        <w:t>Besenfelder</w:t>
      </w:r>
      <w:proofErr w:type="spellEnd"/>
      <w:r w:rsidR="00593E94">
        <w:t xml:space="preserve"> made a motion to accept the move, and it was seconded by Eddie Moran. The whole club accepted. Our meeting in February will be held at this location. The confirmation of this will be on our website prior to the date of our next meeting along with the address. </w:t>
      </w:r>
    </w:p>
    <w:p w14:paraId="1AF9451F" w14:textId="22FF7245" w:rsidR="00593E94" w:rsidRDefault="00593E94" w:rsidP="00707D31">
      <w:pPr>
        <w:pStyle w:val="NoSpacing"/>
      </w:pPr>
      <w:r>
        <w:rPr>
          <w:b/>
          <w:bCs/>
        </w:rPr>
        <w:t xml:space="preserve">Membership- Sam Huff </w:t>
      </w:r>
      <w:r>
        <w:t>drew names for attendance, person drawn was not at the meeting so money will roll to February. The vest drawing was won by Debbie Launer and Gerry Goodrich won for driving the car to the meeting. Congratulations!</w:t>
      </w:r>
    </w:p>
    <w:p w14:paraId="01E41A10" w14:textId="61C8B71F" w:rsidR="00593E94" w:rsidRDefault="00593E94" w:rsidP="00707D31">
      <w:pPr>
        <w:pStyle w:val="NoSpacing"/>
      </w:pPr>
      <w:r>
        <w:rPr>
          <w:b/>
          <w:bCs/>
        </w:rPr>
        <w:t>MAFCA- Ron Black</w:t>
      </w:r>
      <w:r>
        <w:t xml:space="preserve"> said nothing new to report except that all MAFCA tours and events in 2025 are on the east coast. </w:t>
      </w:r>
    </w:p>
    <w:p w14:paraId="0AE6C75E" w14:textId="35BFF0BC" w:rsidR="00593E94" w:rsidRDefault="00593E94" w:rsidP="00707D31">
      <w:pPr>
        <w:pStyle w:val="NoSpacing"/>
      </w:pPr>
      <w:r>
        <w:t xml:space="preserve">If anyone needs a vest, jacket or shirt please see Linda Jackson or Debbie Launer. </w:t>
      </w:r>
      <w:r w:rsidR="00D92009">
        <w:t xml:space="preserve">Linda also reminded us that she has patches from the 2024 National Model A Day in September. They are $3 each if you would like to purchase one. </w:t>
      </w:r>
    </w:p>
    <w:p w14:paraId="04C9D088" w14:textId="07B9C884" w:rsidR="00D92009" w:rsidRDefault="00D92009" w:rsidP="00707D31">
      <w:pPr>
        <w:pStyle w:val="NoSpacing"/>
      </w:pPr>
      <w:r>
        <w:rPr>
          <w:b/>
          <w:bCs/>
        </w:rPr>
        <w:t xml:space="preserve">Sunshine Report- Dawn Collins </w:t>
      </w:r>
      <w:r>
        <w:t xml:space="preserve">reported that Kay Alexander, a Model A Club member has passed away. Please keep her family in your prayers. Annie Duckworth has had some health issues and spent a few days in the hospital. She is now home and resting. </w:t>
      </w:r>
    </w:p>
    <w:p w14:paraId="3AAEF941" w14:textId="7D82AAB5" w:rsidR="00D92009" w:rsidRDefault="00D92009" w:rsidP="00707D31">
      <w:pPr>
        <w:pStyle w:val="NoSpacing"/>
      </w:pPr>
      <w:r>
        <w:t>No new chicken moments for last month.</w:t>
      </w:r>
    </w:p>
    <w:p w14:paraId="4669E679" w14:textId="2FEF3FB6" w:rsidR="00D92009" w:rsidRDefault="00D92009" w:rsidP="00707D31">
      <w:pPr>
        <w:pStyle w:val="NoSpacing"/>
      </w:pPr>
      <w:r>
        <w:t xml:space="preserve">We had an interesting program this evening. Rick Davis shared an old VHS film made back in the 1990s. The Learning Channel was interested in filming their Great Books series. They were looking to reenact the Grapes of Wrath by John Steinbeck. They needed a Model A and Rick Davis had one but then they realized they had nobody to drive it so Rick and someone that worked with him at the shop ended up being those folks. We watched about 15 minutes of the series, and it had scenes filmed near Arvin and Rick said the car earned $50 a day and they earned nothing, but it was a great experience. It was a good film for the club. Thanks to Rick. </w:t>
      </w:r>
    </w:p>
    <w:p w14:paraId="313ED3BF" w14:textId="5BC54D58" w:rsidR="00D92009" w:rsidRPr="00D92009" w:rsidRDefault="00D92009" w:rsidP="00707D31">
      <w:pPr>
        <w:pStyle w:val="NoSpacing"/>
      </w:pPr>
      <w:r>
        <w:t xml:space="preserve">The meeting was dismissed at 8:20pm. See you next month. </w:t>
      </w:r>
    </w:p>
    <w:p w14:paraId="25EFFC8B" w14:textId="77777777" w:rsidR="006E11E9" w:rsidRPr="00707D31" w:rsidRDefault="006E11E9" w:rsidP="00707D31">
      <w:pPr>
        <w:pStyle w:val="NoSpacing"/>
      </w:pPr>
    </w:p>
    <w:p w14:paraId="2F2F5152" w14:textId="77777777" w:rsidR="00707D31" w:rsidRDefault="00707D31" w:rsidP="00707D31">
      <w:pPr>
        <w:pStyle w:val="NoSpacing"/>
      </w:pPr>
    </w:p>
    <w:p w14:paraId="74C334D0" w14:textId="77777777" w:rsidR="00707D31" w:rsidRPr="00707D31" w:rsidRDefault="00707D31" w:rsidP="00707D31">
      <w:pPr>
        <w:rPr>
          <w:b/>
          <w:bCs/>
        </w:rPr>
      </w:pPr>
    </w:p>
    <w:sectPr w:rsidR="00707D31" w:rsidRPr="00707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31"/>
    <w:rsid w:val="0014216A"/>
    <w:rsid w:val="00593E94"/>
    <w:rsid w:val="006E11E9"/>
    <w:rsid w:val="00707D31"/>
    <w:rsid w:val="007C340A"/>
    <w:rsid w:val="00D92009"/>
    <w:rsid w:val="00E3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8642"/>
  <w15:chartTrackingRefBased/>
  <w15:docId w15:val="{52763B0E-22AE-411F-A599-B5410DD2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D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D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D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D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D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D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D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D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D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D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D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D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D31"/>
    <w:rPr>
      <w:rFonts w:eastAsiaTheme="majorEastAsia" w:cstheme="majorBidi"/>
      <w:color w:val="272727" w:themeColor="text1" w:themeTint="D8"/>
    </w:rPr>
  </w:style>
  <w:style w:type="paragraph" w:styleId="Title">
    <w:name w:val="Title"/>
    <w:basedOn w:val="Normal"/>
    <w:next w:val="Normal"/>
    <w:link w:val="TitleChar"/>
    <w:uiPriority w:val="10"/>
    <w:qFormat/>
    <w:rsid w:val="00707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D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D31"/>
    <w:pPr>
      <w:spacing w:before="160"/>
      <w:jc w:val="center"/>
    </w:pPr>
    <w:rPr>
      <w:i/>
      <w:iCs/>
      <w:color w:val="404040" w:themeColor="text1" w:themeTint="BF"/>
    </w:rPr>
  </w:style>
  <w:style w:type="character" w:customStyle="1" w:styleId="QuoteChar">
    <w:name w:val="Quote Char"/>
    <w:basedOn w:val="DefaultParagraphFont"/>
    <w:link w:val="Quote"/>
    <w:uiPriority w:val="29"/>
    <w:rsid w:val="00707D31"/>
    <w:rPr>
      <w:i/>
      <w:iCs/>
      <w:color w:val="404040" w:themeColor="text1" w:themeTint="BF"/>
    </w:rPr>
  </w:style>
  <w:style w:type="paragraph" w:styleId="ListParagraph">
    <w:name w:val="List Paragraph"/>
    <w:basedOn w:val="Normal"/>
    <w:uiPriority w:val="34"/>
    <w:qFormat/>
    <w:rsid w:val="00707D31"/>
    <w:pPr>
      <w:ind w:left="720"/>
      <w:contextualSpacing/>
    </w:pPr>
  </w:style>
  <w:style w:type="character" w:styleId="IntenseEmphasis">
    <w:name w:val="Intense Emphasis"/>
    <w:basedOn w:val="DefaultParagraphFont"/>
    <w:uiPriority w:val="21"/>
    <w:qFormat/>
    <w:rsid w:val="00707D31"/>
    <w:rPr>
      <w:i/>
      <w:iCs/>
      <w:color w:val="0F4761" w:themeColor="accent1" w:themeShade="BF"/>
    </w:rPr>
  </w:style>
  <w:style w:type="paragraph" w:styleId="IntenseQuote">
    <w:name w:val="Intense Quote"/>
    <w:basedOn w:val="Normal"/>
    <w:next w:val="Normal"/>
    <w:link w:val="IntenseQuoteChar"/>
    <w:uiPriority w:val="30"/>
    <w:qFormat/>
    <w:rsid w:val="00707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D31"/>
    <w:rPr>
      <w:i/>
      <w:iCs/>
      <w:color w:val="0F4761" w:themeColor="accent1" w:themeShade="BF"/>
    </w:rPr>
  </w:style>
  <w:style w:type="character" w:styleId="IntenseReference">
    <w:name w:val="Intense Reference"/>
    <w:basedOn w:val="DefaultParagraphFont"/>
    <w:uiPriority w:val="32"/>
    <w:qFormat/>
    <w:rsid w:val="00707D31"/>
    <w:rPr>
      <w:b/>
      <w:bCs/>
      <w:smallCaps/>
      <w:color w:val="0F4761" w:themeColor="accent1" w:themeShade="BF"/>
      <w:spacing w:val="5"/>
    </w:rPr>
  </w:style>
  <w:style w:type="paragraph" w:styleId="NoSpacing">
    <w:name w:val="No Spacing"/>
    <w:uiPriority w:val="1"/>
    <w:qFormat/>
    <w:rsid w:val="00707D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Moran</dc:creator>
  <cp:keywords/>
  <dc:description/>
  <cp:lastModifiedBy>Nancy Moran</cp:lastModifiedBy>
  <cp:revision>1</cp:revision>
  <cp:lastPrinted>2025-01-10T23:09:00Z</cp:lastPrinted>
  <dcterms:created xsi:type="dcterms:W3CDTF">2025-01-10T22:19:00Z</dcterms:created>
  <dcterms:modified xsi:type="dcterms:W3CDTF">2025-01-10T23:11:00Z</dcterms:modified>
</cp:coreProperties>
</file>