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6460BC" w14:textId="3C0A2D83" w:rsidR="00B26BD9" w:rsidRDefault="00B26BD9" w:rsidP="00B26BD9">
      <w:pPr>
        <w:pStyle w:val="NoSpacing"/>
        <w:jc w:val="center"/>
        <w:rPr>
          <w:b/>
          <w:bCs/>
        </w:rPr>
      </w:pPr>
      <w:r>
        <w:rPr>
          <w:b/>
          <w:bCs/>
        </w:rPr>
        <w:t>CCRG Jamboree Planning Session</w:t>
      </w:r>
    </w:p>
    <w:p w14:paraId="7EFE38B0" w14:textId="6FA2EB0F" w:rsidR="00B26BD9" w:rsidRDefault="00B26BD9" w:rsidP="00B26BD9">
      <w:pPr>
        <w:pStyle w:val="NoSpacing"/>
        <w:jc w:val="center"/>
        <w:rPr>
          <w:b/>
          <w:bCs/>
        </w:rPr>
      </w:pPr>
      <w:r>
        <w:rPr>
          <w:b/>
          <w:bCs/>
        </w:rPr>
        <w:t>February 1, 2025</w:t>
      </w:r>
    </w:p>
    <w:p w14:paraId="741D5950" w14:textId="77777777" w:rsidR="00B26BD9" w:rsidRDefault="00B26BD9" w:rsidP="00B26BD9">
      <w:pPr>
        <w:pStyle w:val="NoSpacing"/>
        <w:jc w:val="center"/>
      </w:pPr>
    </w:p>
    <w:p w14:paraId="62AD0CBA" w14:textId="628A89EC" w:rsidR="00B26BD9" w:rsidRDefault="00B26BD9" w:rsidP="00B26BD9">
      <w:pPr>
        <w:pStyle w:val="NoSpacing"/>
      </w:pPr>
      <w:r>
        <w:t xml:space="preserve">The 2026 CCRG Jamboree will be hosted by the Bakersfield chapter of the Model A Club. Linda Jackson and Kirk Ritter will be chairing the event. </w:t>
      </w:r>
    </w:p>
    <w:p w14:paraId="3170A3C8" w14:textId="35B64E73" w:rsidR="00B26BD9" w:rsidRDefault="00B26BD9" w:rsidP="00B26BD9">
      <w:pPr>
        <w:pStyle w:val="NoSpacing"/>
      </w:pPr>
      <w:r>
        <w:t xml:space="preserve">In attendance at our first planning sessions were: Rick Davis, Ron Black, Debbie </w:t>
      </w:r>
      <w:proofErr w:type="spellStart"/>
      <w:r>
        <w:t>Launer</w:t>
      </w:r>
      <w:proofErr w:type="spellEnd"/>
      <w:r>
        <w:t xml:space="preserve">, Kurt Nicks, Eddie and Nancy Moran, Jim and Joanne Berry, Chuck and Vicki Parker, Larry Ray, Linda Jackson, Kirk Ritter, Dennis Patrick, Gerald </w:t>
      </w:r>
      <w:proofErr w:type="spellStart"/>
      <w:r>
        <w:t>Gadbury</w:t>
      </w:r>
      <w:proofErr w:type="spellEnd"/>
      <w:r w:rsidR="0078626F">
        <w:t>, Dawn Collins</w:t>
      </w:r>
      <w:r>
        <w:t xml:space="preserve"> and Ken and Susan </w:t>
      </w:r>
      <w:proofErr w:type="spellStart"/>
      <w:r>
        <w:t>Quarnberg</w:t>
      </w:r>
      <w:proofErr w:type="spellEnd"/>
      <w:r>
        <w:t>.</w:t>
      </w:r>
    </w:p>
    <w:p w14:paraId="04EB94D7" w14:textId="47E65DE4" w:rsidR="00B26BD9" w:rsidRDefault="00B26BD9" w:rsidP="00B26BD9">
      <w:pPr>
        <w:pStyle w:val="NoSpacing"/>
      </w:pPr>
      <w:r>
        <w:t xml:space="preserve">Our first meeting was to decide on dates and confirm our locations so we can move forward. </w:t>
      </w:r>
    </w:p>
    <w:p w14:paraId="5FD0C57D" w14:textId="7A395CDE" w:rsidR="00B26BD9" w:rsidRDefault="00B26BD9" w:rsidP="00B26BD9">
      <w:pPr>
        <w:pStyle w:val="NoSpacing"/>
      </w:pPr>
      <w:r>
        <w:t xml:space="preserve">The Jamboree will be held April 30, May 1,2,3. </w:t>
      </w:r>
    </w:p>
    <w:p w14:paraId="4BB91C26" w14:textId="7A15BCC8" w:rsidR="00B26BD9" w:rsidRDefault="00B26BD9" w:rsidP="00B26BD9">
      <w:pPr>
        <w:pStyle w:val="NoSpacing"/>
      </w:pPr>
      <w:r>
        <w:t xml:space="preserve">It has been agreed that we will hold the event at </w:t>
      </w:r>
      <w:proofErr w:type="spellStart"/>
      <w:r>
        <w:t>Stramler</w:t>
      </w:r>
      <w:proofErr w:type="spellEnd"/>
      <w:r>
        <w:t xml:space="preserve"> Park. The location is an outdoor facility, but the weather should be good. It has a shaded area with grass, plenty of cement tables and benches, lots of parking for our car games and space for the bar-b-que. It is also located next to Pioneer Village so guests will have easy access to the museum, and we will have photo op for their cars at this location. </w:t>
      </w:r>
    </w:p>
    <w:p w14:paraId="47EDE208" w14:textId="70B3383B" w:rsidR="00B26BD9" w:rsidRDefault="00B26BD9" w:rsidP="00B26BD9">
      <w:pPr>
        <w:pStyle w:val="NoSpacing"/>
      </w:pPr>
      <w:r>
        <w:t xml:space="preserve">Our host hotel will be the Double Tree Inn on Rosedale Highway. This will be where check in starts as well as the spot for the banquet on Saturday, May 2. We </w:t>
      </w:r>
      <w:r w:rsidR="00AC54E7">
        <w:t>will have</w:t>
      </w:r>
      <w:r>
        <w:t xml:space="preserve"> a hospitality room which will be used for </w:t>
      </w:r>
      <w:r w:rsidR="00AC54E7">
        <w:t>checking</w:t>
      </w:r>
      <w:r>
        <w:t xml:space="preserve"> in, selling tickets, and </w:t>
      </w:r>
      <w:r w:rsidR="00AC54E7">
        <w:t xml:space="preserve">communication between the club and their guests. There is also very near by River </w:t>
      </w:r>
      <w:proofErr w:type="gramStart"/>
      <w:r w:rsidR="00AC54E7">
        <w:t>Run RV park</w:t>
      </w:r>
      <w:proofErr w:type="gramEnd"/>
      <w:r w:rsidR="00AC54E7">
        <w:t xml:space="preserve"> for those that are bringing RVs. There is also ample parking at the Double Tree for guests’ vehicles. </w:t>
      </w:r>
    </w:p>
    <w:p w14:paraId="1A581B18" w14:textId="6F4695FA" w:rsidR="00AC54E7" w:rsidRDefault="00AC54E7" w:rsidP="00B26BD9">
      <w:pPr>
        <w:pStyle w:val="NoSpacing"/>
      </w:pPr>
      <w:r>
        <w:t xml:space="preserve">We have a $500 security deposit for the </w:t>
      </w:r>
      <w:proofErr w:type="spellStart"/>
      <w:r>
        <w:t>Stramler</w:t>
      </w:r>
      <w:proofErr w:type="spellEnd"/>
      <w:r>
        <w:t xml:space="preserve"> Park location. It is also $600 a day to </w:t>
      </w:r>
      <w:proofErr w:type="gramStart"/>
      <w:r>
        <w:t>rent</w:t>
      </w:r>
      <w:proofErr w:type="gramEnd"/>
      <w:r>
        <w:t xml:space="preserve"> and we will need just for the one day. We will also need a liability waiver which is approximately $100. There are additional fees for sound at $25 and $50 for the bar-b-que area and $50 for a beer and wine license. Cost of $1325 with the security deposit being refunded after the event. (We will also have to get permission from Double Tree to have a space for a repair tent on the grounds.)</w:t>
      </w:r>
    </w:p>
    <w:p w14:paraId="0E4CD71D" w14:textId="4078293A" w:rsidR="00AC54E7" w:rsidRDefault="00AC54E7" w:rsidP="00B26BD9">
      <w:pPr>
        <w:pStyle w:val="NoSpacing"/>
      </w:pPr>
      <w:r>
        <w:t xml:space="preserve">We discussed getting magnets made that we will be able to put in the bags at the Visalia CCRG Jamboree in April of 2025. If we get them ready and to their CCRG committee, they will handle getting them in the bags. Wee all agreed this is a good idea and will help everyone remember the dates for 2026. </w:t>
      </w:r>
    </w:p>
    <w:p w14:paraId="1DB2C45D" w14:textId="748EB4A0" w:rsidR="00AC54E7" w:rsidRDefault="00AC54E7" w:rsidP="00B26BD9">
      <w:pPr>
        <w:pStyle w:val="NoSpacing"/>
      </w:pPr>
      <w:r w:rsidRPr="00AC54E7">
        <w:rPr>
          <w:b/>
          <w:bCs/>
        </w:rPr>
        <w:t>TOURS</w:t>
      </w:r>
      <w:r>
        <w:rPr>
          <w:b/>
          <w:bCs/>
        </w:rPr>
        <w:t xml:space="preserve">- </w:t>
      </w:r>
      <w:r>
        <w:t xml:space="preserve">We began the discussion of possible tours we can have available. Eddie and Nancy still have information from the CCRG we never had in 2020. This was a tour of the Tehachapi Loop with a visit from someone from the railroad at the Loop itself and then drive up to Tehachapi for lunch and visit the railroad museum. Linda and Kirk brought up having several staggered tours to the Old Road </w:t>
      </w:r>
      <w:r w:rsidR="0078626F">
        <w:t>on the Ridge Route. Another idea was CALM with a stop for lunch at Ethel’s Place on the way back. Also possible would be a self-guided tour of the downtown area and the murals and of course the Pioneer Village. Another possibility was the Tule Elk Preserve. We will continue to solicit ideas from the club as we get closer.</w:t>
      </w:r>
    </w:p>
    <w:p w14:paraId="1B635E94" w14:textId="77777777" w:rsidR="0078626F" w:rsidRDefault="0078626F" w:rsidP="00B26BD9">
      <w:pPr>
        <w:pStyle w:val="NoSpacing"/>
      </w:pPr>
    </w:p>
    <w:p w14:paraId="25FCAB64" w14:textId="158547C3" w:rsidR="0078626F" w:rsidRDefault="0078626F" w:rsidP="00B26BD9">
      <w:pPr>
        <w:pStyle w:val="NoSpacing"/>
      </w:pPr>
      <w:r>
        <w:rPr>
          <w:b/>
          <w:bCs/>
        </w:rPr>
        <w:t xml:space="preserve">Check in and Merchandise- </w:t>
      </w:r>
      <w:r>
        <w:t>Linda Jackson will oversee this.</w:t>
      </w:r>
    </w:p>
    <w:p w14:paraId="753CAAE5" w14:textId="3866CEA5" w:rsidR="0078626F" w:rsidRDefault="0078626F" w:rsidP="00B26BD9">
      <w:pPr>
        <w:pStyle w:val="NoSpacing"/>
      </w:pPr>
      <w:r>
        <w:rPr>
          <w:b/>
          <w:bCs/>
        </w:rPr>
        <w:t xml:space="preserve">Hospitality- </w:t>
      </w:r>
      <w:r>
        <w:t xml:space="preserve">Nancy Moran will head this area. Joanne Berry and Vicki Parker agree to assist, and we will solicit more help. </w:t>
      </w:r>
    </w:p>
    <w:p w14:paraId="6CA1D897" w14:textId="3E8047B1" w:rsidR="0078626F" w:rsidRDefault="0078626F" w:rsidP="00B26BD9">
      <w:pPr>
        <w:pStyle w:val="NoSpacing"/>
      </w:pPr>
      <w:r>
        <w:rPr>
          <w:b/>
          <w:bCs/>
        </w:rPr>
        <w:lastRenderedPageBreak/>
        <w:t xml:space="preserve">Raffle Prizes- </w:t>
      </w:r>
      <w:r>
        <w:t xml:space="preserve">All club members will be asked to bring things to raffle off. Dawn and Sharon will help with this. </w:t>
      </w:r>
    </w:p>
    <w:p w14:paraId="553370B1" w14:textId="31771370" w:rsidR="00D5183A" w:rsidRPr="00D5183A" w:rsidRDefault="00D5183A" w:rsidP="00B26BD9">
      <w:pPr>
        <w:pStyle w:val="NoSpacing"/>
      </w:pPr>
      <w:r>
        <w:rPr>
          <w:b/>
          <w:bCs/>
        </w:rPr>
        <w:t xml:space="preserve">50/50- </w:t>
      </w:r>
      <w:r>
        <w:t xml:space="preserve">Debbie </w:t>
      </w:r>
      <w:proofErr w:type="spellStart"/>
      <w:r>
        <w:t>Launer</w:t>
      </w:r>
      <w:proofErr w:type="spellEnd"/>
      <w:r>
        <w:t xml:space="preserve"> will be leading this.</w:t>
      </w:r>
    </w:p>
    <w:p w14:paraId="0FDCE019" w14:textId="02979BDB" w:rsidR="0078626F" w:rsidRDefault="0078626F" w:rsidP="00B26BD9">
      <w:pPr>
        <w:pStyle w:val="NoSpacing"/>
      </w:pPr>
      <w:r>
        <w:rPr>
          <w:b/>
          <w:bCs/>
        </w:rPr>
        <w:t xml:space="preserve">Repair Tent- </w:t>
      </w:r>
      <w:r>
        <w:t xml:space="preserve">Rick Davis and Dennis Patrick. </w:t>
      </w:r>
    </w:p>
    <w:p w14:paraId="56492067" w14:textId="482FAFEC" w:rsidR="0078626F" w:rsidRDefault="0078626F" w:rsidP="00B26BD9">
      <w:pPr>
        <w:pStyle w:val="NoSpacing"/>
      </w:pPr>
      <w:r>
        <w:rPr>
          <w:b/>
          <w:bCs/>
        </w:rPr>
        <w:t xml:space="preserve">Car Games- </w:t>
      </w:r>
      <w:r>
        <w:t xml:space="preserve">Also we will have people games all held at </w:t>
      </w:r>
      <w:proofErr w:type="spellStart"/>
      <w:r>
        <w:t>Stramler</w:t>
      </w:r>
      <w:proofErr w:type="spellEnd"/>
      <w:r>
        <w:t xml:space="preserve"> park. Vicki Parker suggested a paint and sip event. This sounds like a great idea for the ladies. It should have a nominal fee. Nancy will speak to a friend that she hopes will agree to be the instructor for the paint. More to come as time gets closer. </w:t>
      </w:r>
    </w:p>
    <w:p w14:paraId="22B318DA" w14:textId="609CEEDD" w:rsidR="00D5183A" w:rsidRDefault="00D5183A" w:rsidP="00B26BD9">
      <w:pPr>
        <w:pStyle w:val="NoSpacing"/>
      </w:pPr>
      <w:r>
        <w:rPr>
          <w:b/>
          <w:bCs/>
        </w:rPr>
        <w:t xml:space="preserve">Seminar- </w:t>
      </w:r>
      <w:r>
        <w:t xml:space="preserve">Dennis suggested a horn seminar that we agree we van do at the park. </w:t>
      </w:r>
    </w:p>
    <w:p w14:paraId="16ED69F4" w14:textId="13B290AD" w:rsidR="00D5183A" w:rsidRDefault="00D5183A" w:rsidP="00B26BD9">
      <w:pPr>
        <w:pStyle w:val="NoSpacing"/>
      </w:pPr>
      <w:r>
        <w:rPr>
          <w:b/>
          <w:bCs/>
        </w:rPr>
        <w:t xml:space="preserve">Banquet- </w:t>
      </w:r>
      <w:r>
        <w:t xml:space="preserve">Linda Jackson will be the main contact and Nancy Moran will work with her and the Doubletree contact. </w:t>
      </w:r>
    </w:p>
    <w:p w14:paraId="6FCBED2A" w14:textId="713C8B4D" w:rsidR="00D5183A" w:rsidRDefault="00D5183A" w:rsidP="00B26BD9">
      <w:pPr>
        <w:pStyle w:val="NoSpacing"/>
      </w:pPr>
      <w:r>
        <w:rPr>
          <w:b/>
          <w:bCs/>
        </w:rPr>
        <w:t xml:space="preserve">Decorations- </w:t>
      </w:r>
      <w:r>
        <w:t xml:space="preserve">Vicki Parker and Joanne Berry will be handling this. </w:t>
      </w:r>
    </w:p>
    <w:p w14:paraId="46310054" w14:textId="1C67B884" w:rsidR="00D5183A" w:rsidRDefault="00D5183A" w:rsidP="00B26BD9">
      <w:pPr>
        <w:pStyle w:val="NoSpacing"/>
      </w:pPr>
      <w:r>
        <w:rPr>
          <w:b/>
          <w:bCs/>
        </w:rPr>
        <w:t xml:space="preserve">CCRG BBQ- </w:t>
      </w:r>
      <w:r>
        <w:t>Ron Black will head this up.</w:t>
      </w:r>
    </w:p>
    <w:p w14:paraId="7372F21A" w14:textId="77777777" w:rsidR="00D5183A" w:rsidRDefault="00D5183A" w:rsidP="00B26BD9">
      <w:pPr>
        <w:pStyle w:val="NoSpacing"/>
      </w:pPr>
    </w:p>
    <w:p w14:paraId="7E3472E2" w14:textId="5F81224E" w:rsidR="00D5183A" w:rsidRDefault="00D5183A" w:rsidP="00B26BD9">
      <w:pPr>
        <w:pStyle w:val="NoSpacing"/>
      </w:pPr>
      <w:r>
        <w:t xml:space="preserve">We had some beginning discussion of ordering shirts, programs and printing out of directions and things for the tours. </w:t>
      </w:r>
      <w:proofErr w:type="gramStart"/>
      <w:r>
        <w:t>Also</w:t>
      </w:r>
      <w:proofErr w:type="gramEnd"/>
      <w:r>
        <w:t xml:space="preserve"> a good idea was a seat cushion to commemorate the event and would be useful at </w:t>
      </w:r>
      <w:proofErr w:type="spellStart"/>
      <w:r>
        <w:t>Stramler</w:t>
      </w:r>
      <w:proofErr w:type="spellEnd"/>
      <w:r>
        <w:t xml:space="preserve"> Park for sitting. These could go in the bags. Inda will be checking on pricing for different items so we can incorporate cost into the cost of the event. </w:t>
      </w:r>
    </w:p>
    <w:p w14:paraId="478FE8AD" w14:textId="77777777" w:rsidR="00D5183A" w:rsidRPr="00D5183A" w:rsidRDefault="00D5183A" w:rsidP="00B26BD9">
      <w:pPr>
        <w:pStyle w:val="NoSpacing"/>
      </w:pPr>
    </w:p>
    <w:sectPr w:rsidR="00D5183A" w:rsidRPr="00D518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BD9"/>
    <w:rsid w:val="001F07A4"/>
    <w:rsid w:val="0078626F"/>
    <w:rsid w:val="00AC54E7"/>
    <w:rsid w:val="00B26BD9"/>
    <w:rsid w:val="00D51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0DB3F"/>
  <w15:chartTrackingRefBased/>
  <w15:docId w15:val="{01090C24-0EE9-4E4B-87AC-97DD60009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6B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6B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6B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6B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6B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6B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6B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6B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6B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6B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6B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6B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6B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6B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6B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6B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6B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6BD9"/>
    <w:rPr>
      <w:rFonts w:eastAsiaTheme="majorEastAsia" w:cstheme="majorBidi"/>
      <w:color w:val="272727" w:themeColor="text1" w:themeTint="D8"/>
    </w:rPr>
  </w:style>
  <w:style w:type="paragraph" w:styleId="Title">
    <w:name w:val="Title"/>
    <w:basedOn w:val="Normal"/>
    <w:next w:val="Normal"/>
    <w:link w:val="TitleChar"/>
    <w:uiPriority w:val="10"/>
    <w:qFormat/>
    <w:rsid w:val="00B26B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6B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6B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6B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6BD9"/>
    <w:pPr>
      <w:spacing w:before="160"/>
      <w:jc w:val="center"/>
    </w:pPr>
    <w:rPr>
      <w:i/>
      <w:iCs/>
      <w:color w:val="404040" w:themeColor="text1" w:themeTint="BF"/>
    </w:rPr>
  </w:style>
  <w:style w:type="character" w:customStyle="1" w:styleId="QuoteChar">
    <w:name w:val="Quote Char"/>
    <w:basedOn w:val="DefaultParagraphFont"/>
    <w:link w:val="Quote"/>
    <w:uiPriority w:val="29"/>
    <w:rsid w:val="00B26BD9"/>
    <w:rPr>
      <w:i/>
      <w:iCs/>
      <w:color w:val="404040" w:themeColor="text1" w:themeTint="BF"/>
    </w:rPr>
  </w:style>
  <w:style w:type="paragraph" w:styleId="ListParagraph">
    <w:name w:val="List Paragraph"/>
    <w:basedOn w:val="Normal"/>
    <w:uiPriority w:val="34"/>
    <w:qFormat/>
    <w:rsid w:val="00B26BD9"/>
    <w:pPr>
      <w:ind w:left="720"/>
      <w:contextualSpacing/>
    </w:pPr>
  </w:style>
  <w:style w:type="character" w:styleId="IntenseEmphasis">
    <w:name w:val="Intense Emphasis"/>
    <w:basedOn w:val="DefaultParagraphFont"/>
    <w:uiPriority w:val="21"/>
    <w:qFormat/>
    <w:rsid w:val="00B26BD9"/>
    <w:rPr>
      <w:i/>
      <w:iCs/>
      <w:color w:val="0F4761" w:themeColor="accent1" w:themeShade="BF"/>
    </w:rPr>
  </w:style>
  <w:style w:type="paragraph" w:styleId="IntenseQuote">
    <w:name w:val="Intense Quote"/>
    <w:basedOn w:val="Normal"/>
    <w:next w:val="Normal"/>
    <w:link w:val="IntenseQuoteChar"/>
    <w:uiPriority w:val="30"/>
    <w:qFormat/>
    <w:rsid w:val="00B26B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6BD9"/>
    <w:rPr>
      <w:i/>
      <w:iCs/>
      <w:color w:val="0F4761" w:themeColor="accent1" w:themeShade="BF"/>
    </w:rPr>
  </w:style>
  <w:style w:type="character" w:styleId="IntenseReference">
    <w:name w:val="Intense Reference"/>
    <w:basedOn w:val="DefaultParagraphFont"/>
    <w:uiPriority w:val="32"/>
    <w:qFormat/>
    <w:rsid w:val="00B26BD9"/>
    <w:rPr>
      <w:b/>
      <w:bCs/>
      <w:smallCaps/>
      <w:color w:val="0F4761" w:themeColor="accent1" w:themeShade="BF"/>
      <w:spacing w:val="5"/>
    </w:rPr>
  </w:style>
  <w:style w:type="paragraph" w:styleId="NoSpacing">
    <w:name w:val="No Spacing"/>
    <w:uiPriority w:val="1"/>
    <w:qFormat/>
    <w:rsid w:val="00B26B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649</Words>
  <Characters>3703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Moran</dc:creator>
  <cp:keywords/>
  <dc:description/>
  <cp:lastModifiedBy>Nancy Moran</cp:lastModifiedBy>
  <cp:revision>1</cp:revision>
  <dcterms:created xsi:type="dcterms:W3CDTF">2025-02-05T23:59:00Z</dcterms:created>
  <dcterms:modified xsi:type="dcterms:W3CDTF">2025-02-06T00:37:00Z</dcterms:modified>
</cp:coreProperties>
</file>